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8" w:rsidRDefault="006B3688" w:rsidP="006B368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</w:rPr>
      </w:pPr>
      <w:r w:rsidRPr="006B3688">
        <w:rPr>
          <w:rStyle w:val="a4"/>
          <w:sz w:val="32"/>
        </w:rPr>
        <w:t>Родителям о стандарте дошкольного образования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center"/>
        <w:rPr>
          <w:sz w:val="32"/>
        </w:rPr>
      </w:pPr>
      <w:r>
        <w:rPr>
          <w:rStyle w:val="a4"/>
          <w:sz w:val="32"/>
        </w:rPr>
        <w:t>(ФГОС ДО)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Такой стандарт был разработан, обсужден общественностью и приказом </w:t>
      </w:r>
      <w:proofErr w:type="spellStart"/>
      <w:r w:rsidRPr="006B3688">
        <w:rPr>
          <w:rStyle w:val="a4"/>
          <w:b w:val="0"/>
        </w:rPr>
        <w:t>Минобрнауки</w:t>
      </w:r>
      <w:proofErr w:type="spellEnd"/>
      <w:r w:rsidRPr="006B3688">
        <w:rPr>
          <w:rStyle w:val="a4"/>
          <w:b w:val="0"/>
        </w:rPr>
        <w:t xml:space="preserve"> РФ от 17.10.2013 г. №1155 «Об утверждении федерального государственного об</w:t>
      </w:r>
      <w:bookmarkStart w:id="0" w:name="_GoBack"/>
      <w:bookmarkEnd w:id="0"/>
      <w:r w:rsidRPr="006B3688">
        <w:rPr>
          <w:rStyle w:val="a4"/>
          <w:b w:val="0"/>
        </w:rPr>
        <w:t>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6B3688">
        <w:rPr>
          <w:rStyle w:val="a4"/>
          <w:b w:val="0"/>
        </w:rPr>
        <w:t>ДО</w:t>
      </w:r>
      <w:proofErr w:type="gramEnd"/>
      <w:r w:rsidRPr="006B3688">
        <w:rPr>
          <w:rStyle w:val="a4"/>
          <w:b w:val="0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6B3688">
        <w:rPr>
          <w:rStyle w:val="a4"/>
          <w:b w:val="0"/>
        </w:rPr>
        <w:t>ДО</w:t>
      </w:r>
      <w:proofErr w:type="gramEnd"/>
      <w:r w:rsidRPr="006B3688">
        <w:rPr>
          <w:rStyle w:val="a4"/>
          <w:b w:val="0"/>
        </w:rPr>
        <w:t xml:space="preserve"> используется </w:t>
      </w:r>
      <w:proofErr w:type="gramStart"/>
      <w:r w:rsidRPr="006B3688">
        <w:rPr>
          <w:rStyle w:val="a4"/>
          <w:b w:val="0"/>
        </w:rPr>
        <w:t>для</w:t>
      </w:r>
      <w:proofErr w:type="gramEnd"/>
      <w:r w:rsidRPr="006B3688">
        <w:rPr>
          <w:rStyle w:val="a4"/>
          <w:b w:val="0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ФГОС ДО </w:t>
      </w:r>
      <w:proofErr w:type="gramStart"/>
      <w:r w:rsidRPr="006B3688">
        <w:rPr>
          <w:rStyle w:val="a4"/>
          <w:b w:val="0"/>
        </w:rPr>
        <w:t>разработан</w:t>
      </w:r>
      <w:proofErr w:type="gramEnd"/>
      <w:r w:rsidRPr="006B3688">
        <w:rPr>
          <w:rStyle w:val="a4"/>
          <w:b w:val="0"/>
        </w:rPr>
        <w:t xml:space="preserve">  на   основе   Конституции </w:t>
      </w:r>
      <w:proofErr w:type="spellStart"/>
      <w:r w:rsidRPr="006B3688">
        <w:rPr>
          <w:rStyle w:val="a4"/>
          <w:b w:val="0"/>
        </w:rPr>
        <w:t>РоссийскойФедерации</w:t>
      </w:r>
      <w:proofErr w:type="spellEnd"/>
      <w:r w:rsidRPr="006B3688">
        <w:rPr>
          <w:rStyle w:val="a4"/>
          <w:b w:val="0"/>
        </w:rPr>
        <w:t>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ФГОС ДО </w:t>
      </w:r>
      <w:proofErr w:type="gramStart"/>
      <w:r w:rsidRPr="006B3688">
        <w:rPr>
          <w:rStyle w:val="a4"/>
          <w:b w:val="0"/>
        </w:rPr>
        <w:t>обязателен</w:t>
      </w:r>
      <w:proofErr w:type="gramEnd"/>
      <w:r w:rsidRPr="006B3688">
        <w:rPr>
          <w:rStyle w:val="a4"/>
          <w:b w:val="0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О требованиях к Программе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ФГОС </w:t>
      </w:r>
      <w:proofErr w:type="gramStart"/>
      <w:r w:rsidRPr="006B3688">
        <w:rPr>
          <w:rStyle w:val="a4"/>
          <w:b w:val="0"/>
        </w:rPr>
        <w:t>ДО</w:t>
      </w:r>
      <w:proofErr w:type="gramEnd"/>
      <w:r w:rsidRPr="006B3688">
        <w:rPr>
          <w:rStyle w:val="a4"/>
          <w:b w:val="0"/>
        </w:rPr>
        <w:t xml:space="preserve">  </w:t>
      </w:r>
      <w:proofErr w:type="gramStart"/>
      <w:r w:rsidRPr="006B3688">
        <w:rPr>
          <w:rStyle w:val="a4"/>
          <w:b w:val="0"/>
        </w:rPr>
        <w:t>определены</w:t>
      </w:r>
      <w:proofErr w:type="gramEnd"/>
      <w:r w:rsidRPr="006B3688">
        <w:rPr>
          <w:rStyle w:val="a4"/>
          <w:b w:val="0"/>
        </w:rPr>
        <w:t xml:space="preserve"> требования к структуре, содержанию и объему Программы.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          социально-коммуникативное развитие;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          познавательное развитие;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          речевое развитие;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          художественно-эстетическое развитие;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          физическое развитие.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О требованиях  к условиям реализации Программы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Требования ФГОС </w:t>
      </w:r>
      <w:proofErr w:type="gramStart"/>
      <w:r w:rsidRPr="006B3688">
        <w:rPr>
          <w:rStyle w:val="a4"/>
          <w:b w:val="0"/>
        </w:rPr>
        <w:t>ДО</w:t>
      </w:r>
      <w:proofErr w:type="gramEnd"/>
      <w:r w:rsidRPr="006B3688">
        <w:rPr>
          <w:rStyle w:val="a4"/>
          <w:b w:val="0"/>
        </w:rPr>
        <w:t xml:space="preserve"> </w:t>
      </w:r>
      <w:proofErr w:type="gramStart"/>
      <w:r w:rsidRPr="006B3688">
        <w:rPr>
          <w:rStyle w:val="a4"/>
          <w:b w:val="0"/>
        </w:rPr>
        <w:t>к</w:t>
      </w:r>
      <w:proofErr w:type="gramEnd"/>
      <w:r w:rsidRPr="006B3688">
        <w:rPr>
          <w:rStyle w:val="a4"/>
          <w:b w:val="0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3688">
        <w:rPr>
          <w:rStyle w:val="a4"/>
          <w:b w:val="0"/>
        </w:rPr>
        <w:lastRenderedPageBreak/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6B3688">
        <w:rPr>
          <w:rStyle w:val="a4"/>
          <w:b w:val="0"/>
        </w:rPr>
        <w:t xml:space="preserve"> и </w:t>
      </w:r>
      <w:proofErr w:type="gramStart"/>
      <w:r w:rsidRPr="006B3688">
        <w:rPr>
          <w:rStyle w:val="a4"/>
          <w:b w:val="0"/>
        </w:rPr>
        <w:t>укреплении</w:t>
      </w:r>
      <w:proofErr w:type="gramEnd"/>
      <w:r w:rsidRPr="006B3688">
        <w:rPr>
          <w:rStyle w:val="a4"/>
          <w:b w:val="0"/>
        </w:rPr>
        <w:t xml:space="preserve"> их  здоровья,  вовлечение  семей    непосредственно в образовательную деятельность.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                       </w:t>
      </w:r>
      <w:proofErr w:type="gramStart"/>
      <w:r w:rsidRPr="006B3688">
        <w:rPr>
          <w:rStyle w:val="a4"/>
          <w:b w:val="0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Требования к развивающей предметно-пространственной   среде  исходят из того, что она должна обеспечивать реализацию различных образовательных программ, в </w:t>
      </w:r>
      <w:proofErr w:type="spellStart"/>
      <w:r w:rsidRPr="006B3688">
        <w:rPr>
          <w:rStyle w:val="a4"/>
          <w:b w:val="0"/>
        </w:rPr>
        <w:t>т.ч</w:t>
      </w:r>
      <w:proofErr w:type="spellEnd"/>
      <w:r w:rsidRPr="006B3688">
        <w:rPr>
          <w:rStyle w:val="a4"/>
          <w:b w:val="0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6B3688">
        <w:rPr>
          <w:rStyle w:val="a4"/>
          <w:b w:val="0"/>
        </w:rPr>
        <w:t xml:space="preserve"> ,</w:t>
      </w:r>
      <w:proofErr w:type="gramEnd"/>
      <w:r w:rsidRPr="006B3688">
        <w:rPr>
          <w:rStyle w:val="a4"/>
          <w:b w:val="0"/>
        </w:rPr>
        <w:t xml:space="preserve"> учебно-методический комплект должны отвечать требованиям </w:t>
      </w:r>
      <w:proofErr w:type="spellStart"/>
      <w:r w:rsidRPr="006B3688">
        <w:rPr>
          <w:rStyle w:val="a4"/>
          <w:b w:val="0"/>
        </w:rPr>
        <w:t>СанПин</w:t>
      </w:r>
      <w:proofErr w:type="spellEnd"/>
      <w:r w:rsidRPr="006B3688">
        <w:rPr>
          <w:rStyle w:val="a4"/>
          <w:b w:val="0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                                            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3688">
        <w:rPr>
          <w:rStyle w:val="a4"/>
          <w:b w:val="0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 О требованиях к результатам освоения Программы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lastRenderedPageBreak/>
        <w:t> Это целевые ориентиры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   целевые ориентиры образования в младенческом и раннем возрасте;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•   целевые ориентиры на этапе завершения дошкольного образования.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 не сопровождается  проведением  промежуточных аттестаций и итоговой аттестацией воспитанников.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3688">
        <w:rPr>
          <w:rStyle w:val="a4"/>
          <w:b w:val="0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>О требованиях к работе с  родителями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В ФГОС </w:t>
      </w:r>
      <w:proofErr w:type="gramStart"/>
      <w:r w:rsidRPr="006B3688">
        <w:rPr>
          <w:rStyle w:val="a4"/>
          <w:b w:val="0"/>
        </w:rPr>
        <w:t>ДО</w:t>
      </w:r>
      <w:proofErr w:type="gramEnd"/>
      <w:r w:rsidRPr="006B3688">
        <w:rPr>
          <w:rStyle w:val="a4"/>
          <w:b w:val="0"/>
        </w:rPr>
        <w:t xml:space="preserve"> </w:t>
      </w:r>
      <w:proofErr w:type="gramStart"/>
      <w:r w:rsidRPr="006B3688">
        <w:rPr>
          <w:rStyle w:val="a4"/>
          <w:b w:val="0"/>
        </w:rPr>
        <w:t>сформулированы</w:t>
      </w:r>
      <w:proofErr w:type="gramEnd"/>
      <w:r w:rsidRPr="006B3688">
        <w:rPr>
          <w:rStyle w:val="a4"/>
          <w:b w:val="0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6B3688">
        <w:rPr>
          <w:rStyle w:val="a4"/>
          <w:b w:val="0"/>
        </w:rPr>
        <w:t>ДО является</w:t>
      </w:r>
      <w:proofErr w:type="gramEnd"/>
      <w:r w:rsidRPr="006B3688">
        <w:rPr>
          <w:rStyle w:val="a4"/>
          <w:b w:val="0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rPr>
          <w:rStyle w:val="a4"/>
          <w:b w:val="0"/>
        </w:rPr>
        <w:t xml:space="preserve">В соответствии с ФГОС </w:t>
      </w:r>
      <w:proofErr w:type="gramStart"/>
      <w:r w:rsidRPr="006B3688">
        <w:rPr>
          <w:rStyle w:val="a4"/>
          <w:b w:val="0"/>
        </w:rPr>
        <w:t>ДО</w:t>
      </w:r>
      <w:proofErr w:type="gramEnd"/>
      <w:r w:rsidRPr="006B3688">
        <w:rPr>
          <w:rStyle w:val="a4"/>
          <w:b w:val="0"/>
        </w:rPr>
        <w:t xml:space="preserve"> Организация обязана: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t xml:space="preserve">·                     </w:t>
      </w:r>
      <w:r w:rsidRPr="006B3688">
        <w:rPr>
          <w:rStyle w:val="a4"/>
          <w:b w:val="0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t xml:space="preserve">·                     </w:t>
      </w:r>
      <w:r w:rsidRPr="006B3688">
        <w:rPr>
          <w:rStyle w:val="a4"/>
          <w:b w:val="0"/>
        </w:rPr>
        <w:t>обеспечить открытость дошкольного образования;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t xml:space="preserve">·                     </w:t>
      </w:r>
      <w:r w:rsidRPr="006B3688">
        <w:rPr>
          <w:rStyle w:val="a4"/>
          <w:b w:val="0"/>
        </w:rPr>
        <w:t>создавать условия для участия родителей (законных представителей) в образовательной деятельности;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t xml:space="preserve">·                     </w:t>
      </w:r>
      <w:r w:rsidRPr="006B3688">
        <w:rPr>
          <w:rStyle w:val="a4"/>
          <w:b w:val="0"/>
        </w:rPr>
        <w:t>поддерживать родителей (законных представителей) в воспитании детей, охране и укреплении их  здоровья;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t xml:space="preserve">·                     </w:t>
      </w:r>
      <w:r w:rsidRPr="006B3688">
        <w:rPr>
          <w:rStyle w:val="a4"/>
          <w:b w:val="0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B3688" w:rsidRPr="006B3688" w:rsidRDefault="006B3688" w:rsidP="006B3688">
      <w:pPr>
        <w:pStyle w:val="a3"/>
        <w:spacing w:before="0" w:beforeAutospacing="0" w:after="0" w:afterAutospacing="0"/>
        <w:ind w:firstLine="709"/>
        <w:jc w:val="both"/>
      </w:pPr>
      <w:r w:rsidRPr="006B3688">
        <w:t xml:space="preserve">·                     </w:t>
      </w:r>
      <w:r w:rsidRPr="006B3688">
        <w:rPr>
          <w:rStyle w:val="a4"/>
          <w:b w:val="0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6B3688" w:rsidRPr="006B3688" w:rsidRDefault="006B3688" w:rsidP="006B3688">
      <w:pPr>
        <w:spacing w:after="0" w:line="240" w:lineRule="auto"/>
        <w:ind w:firstLine="709"/>
        <w:jc w:val="both"/>
      </w:pPr>
    </w:p>
    <w:p w:rsidR="00CD2BEF" w:rsidRPr="006B3688" w:rsidRDefault="00CD2BEF" w:rsidP="006B3688">
      <w:pPr>
        <w:spacing w:after="0" w:line="240" w:lineRule="auto"/>
        <w:ind w:firstLine="709"/>
        <w:jc w:val="both"/>
      </w:pPr>
    </w:p>
    <w:sectPr w:rsidR="00CD2BEF" w:rsidRPr="006B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0"/>
    <w:rsid w:val="006B3688"/>
    <w:rsid w:val="00952870"/>
    <w:rsid w:val="00C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3</cp:revision>
  <dcterms:created xsi:type="dcterms:W3CDTF">2020-01-17T05:27:00Z</dcterms:created>
  <dcterms:modified xsi:type="dcterms:W3CDTF">2020-01-17T05:31:00Z</dcterms:modified>
</cp:coreProperties>
</file>